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0F0B7C">
        <w:rPr>
          <w:b/>
        </w:rPr>
        <w:t>OGLAS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>NA 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Default="000F0B7C" w:rsidP="009C3B11">
      <w:pPr>
        <w:jc w:val="center"/>
        <w:rPr>
          <w:b/>
        </w:rPr>
      </w:pPr>
      <w:r>
        <w:rPr>
          <w:b/>
        </w:rPr>
        <w:t>KLASA</w:t>
      </w:r>
      <w:r w:rsidR="009C3B11">
        <w:rPr>
          <w:b/>
        </w:rPr>
        <w:t>: 112-0</w:t>
      </w:r>
      <w:r w:rsidR="008A5CFE">
        <w:rPr>
          <w:b/>
        </w:rPr>
        <w:t>1</w:t>
      </w:r>
      <w:r w:rsidR="00635FFA">
        <w:rPr>
          <w:b/>
        </w:rPr>
        <w:t>/2</w:t>
      </w:r>
      <w:r w:rsidR="008A5CFE">
        <w:rPr>
          <w:b/>
        </w:rPr>
        <w:t>2</w:t>
      </w:r>
      <w:r w:rsidR="0015457C">
        <w:rPr>
          <w:b/>
        </w:rPr>
        <w:t>-01/</w:t>
      </w:r>
      <w:r w:rsidR="008A5CFE">
        <w:rPr>
          <w:b/>
        </w:rPr>
        <w:t>35</w:t>
      </w: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0F0B7C">
        <w:rPr>
          <w:sz w:val="16"/>
          <w:szCs w:val="16"/>
        </w:rPr>
        <w:t>oglasa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2074"/>
    <w:rsid w:val="000D089B"/>
    <w:rsid w:val="000F0B7C"/>
    <w:rsid w:val="0015457C"/>
    <w:rsid w:val="00267D60"/>
    <w:rsid w:val="002902B3"/>
    <w:rsid w:val="002F4683"/>
    <w:rsid w:val="003F3196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A14D5"/>
    <w:rsid w:val="008A5CFE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F6A45"/>
    <w:rsid w:val="00E05908"/>
    <w:rsid w:val="00E32C9C"/>
    <w:rsid w:val="00E3307C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Bašić Hrvoslav</cp:lastModifiedBy>
  <cp:revision>6</cp:revision>
  <dcterms:created xsi:type="dcterms:W3CDTF">2021-09-21T08:40:00Z</dcterms:created>
  <dcterms:modified xsi:type="dcterms:W3CDTF">2022-02-09T10:16:00Z</dcterms:modified>
</cp:coreProperties>
</file>